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1DB" w:rsidRDefault="006934CB">
      <w:r>
        <w:rPr>
          <w:noProof/>
          <w:lang w:eastAsia="bg-BG"/>
        </w:rPr>
        <w:drawing>
          <wp:inline distT="0" distB="0" distL="0" distR="0">
            <wp:extent cx="5760720" cy="4320540"/>
            <wp:effectExtent l="1905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lastRenderedPageBreak/>
        <w:drawing>
          <wp:inline distT="0" distB="0" distL="0" distR="0">
            <wp:extent cx="8892540" cy="6669405"/>
            <wp:effectExtent l="19050" t="0" r="3810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666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11DB" w:rsidSect="006934C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34CB"/>
    <w:rsid w:val="006934CB"/>
    <w:rsid w:val="00B94069"/>
    <w:rsid w:val="00DA556B"/>
    <w:rsid w:val="00FB3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934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Company>MobilTel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HP-nx9005 George-PC</dc:creator>
  <cp:keywords/>
  <dc:description/>
  <cp:lastModifiedBy>HP-nx9005 George-PC</cp:lastModifiedBy>
  <cp:revision>1</cp:revision>
  <dcterms:created xsi:type="dcterms:W3CDTF">2012-02-03T16:33:00Z</dcterms:created>
  <dcterms:modified xsi:type="dcterms:W3CDTF">2012-02-03T16:35:00Z</dcterms:modified>
</cp:coreProperties>
</file>